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222E" w:rsidRDefault="00B514C7">
      <w:pPr>
        <w:pStyle w:val="normal0"/>
        <w:widowControl w:val="0"/>
        <w:spacing w:before="120" w:line="240" w:lineRule="auto"/>
        <w:ind w:firstLine="720"/>
        <w:jc w:val="center"/>
      </w:pPr>
      <w:r>
        <w:rPr>
          <w:rFonts w:ascii="Times New Roman" w:eastAsia="Times New Roman" w:hAnsi="Times New Roman" w:cs="Times New Roman"/>
          <w:b/>
          <w:sz w:val="24"/>
          <w:szCs w:val="24"/>
          <w:u w:val="single"/>
        </w:rPr>
        <w:t>Expository Essay Example</w:t>
      </w:r>
    </w:p>
    <w:p w:rsidR="0053222E" w:rsidRDefault="0053222E">
      <w:pPr>
        <w:pStyle w:val="normal0"/>
        <w:widowControl w:val="0"/>
        <w:spacing w:before="120" w:line="240" w:lineRule="auto"/>
        <w:ind w:firstLine="720"/>
        <w:jc w:val="center"/>
      </w:pPr>
    </w:p>
    <w:p w:rsidR="00CC171A" w:rsidRPr="00CC171A" w:rsidRDefault="00CC171A">
      <w:pPr>
        <w:pStyle w:val="normal0"/>
        <w:widowControl w:val="0"/>
        <w:spacing w:before="120" w:line="240" w:lineRule="auto"/>
        <w:ind w:firstLine="720"/>
        <w:rPr>
          <w:rFonts w:ascii="Times New Roman" w:eastAsia="Times New Roman" w:hAnsi="Times New Roman" w:cs="Times New Roman"/>
          <w:sz w:val="24"/>
          <w:szCs w:val="24"/>
          <w:highlight w:val="yellow"/>
          <w:u w:val="single"/>
        </w:rPr>
      </w:pPr>
      <w:r w:rsidRPr="00CC171A">
        <w:rPr>
          <w:rFonts w:ascii="Times New Roman" w:eastAsia="Times New Roman" w:hAnsi="Times New Roman" w:cs="Times New Roman"/>
          <w:sz w:val="24"/>
          <w:szCs w:val="24"/>
          <w:highlight w:val="yellow"/>
          <w:u w:val="single"/>
        </w:rPr>
        <w:t>Introduction</w:t>
      </w:r>
      <w:r>
        <w:rPr>
          <w:rFonts w:ascii="Times New Roman" w:eastAsia="Times New Roman" w:hAnsi="Times New Roman" w:cs="Times New Roman"/>
          <w:sz w:val="24"/>
          <w:szCs w:val="24"/>
          <w:highlight w:val="yellow"/>
          <w:u w:val="single"/>
        </w:rPr>
        <w:t xml:space="preserve"> </w:t>
      </w:r>
    </w:p>
    <w:p w:rsidR="0053222E" w:rsidRDefault="00B514C7">
      <w:pPr>
        <w:pStyle w:val="normal0"/>
        <w:widowControl w:val="0"/>
        <w:spacing w:before="12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rPr>
        <w:t>Sometimes fear leads people to act in negative ways.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Fear of the unknown can lead to suspicion and destructive behavior</w:t>
      </w:r>
      <w:r>
        <w:rPr>
          <w:rFonts w:ascii="Times New Roman" w:eastAsia="Times New Roman" w:hAnsi="Times New Roman" w:cs="Times New Roman"/>
          <w:sz w:val="24"/>
          <w:szCs w:val="24"/>
          <w:u w:val="single"/>
        </w:rPr>
        <w:t>.</w:t>
      </w:r>
    </w:p>
    <w:p w:rsidR="00CC171A" w:rsidRDefault="00CC171A">
      <w:pPr>
        <w:pStyle w:val="normal0"/>
        <w:widowControl w:val="0"/>
        <w:spacing w:before="120" w:line="240" w:lineRule="auto"/>
        <w:ind w:firstLine="720"/>
      </w:pPr>
      <w:r w:rsidRPr="00CC171A">
        <w:rPr>
          <w:rFonts w:ascii="Times New Roman" w:eastAsia="Times New Roman" w:hAnsi="Times New Roman" w:cs="Times New Roman"/>
          <w:sz w:val="24"/>
          <w:szCs w:val="24"/>
          <w:highlight w:val="yellow"/>
          <w:u w:val="single"/>
        </w:rPr>
        <w:t>Paragraph 2</w:t>
      </w:r>
      <w:r>
        <w:rPr>
          <w:rFonts w:ascii="Times New Roman" w:eastAsia="Times New Roman" w:hAnsi="Times New Roman" w:cs="Times New Roman"/>
          <w:sz w:val="24"/>
          <w:szCs w:val="24"/>
          <w:u w:val="single"/>
        </w:rPr>
        <w:t xml:space="preserve"> </w:t>
      </w:r>
    </w:p>
    <w:p w:rsidR="0053222E" w:rsidRDefault="00B514C7" w:rsidP="00CC171A">
      <w:pPr>
        <w:pStyle w:val="normal0"/>
        <w:widowControl w:val="0"/>
        <w:spacing w:before="120" w:line="240" w:lineRule="auto"/>
        <w:ind w:firstLine="720"/>
        <w:rPr>
          <w:rFonts w:ascii="Times New Roman" w:eastAsia="Times New Roman" w:hAnsi="Times New Roman" w:cs="Times New Roman"/>
          <w:sz w:val="24"/>
          <w:szCs w:val="24"/>
          <w:shd w:val="clear" w:color="auto" w:fill="A4C2F4"/>
        </w:rPr>
      </w:pPr>
      <w:r>
        <w:rPr>
          <w:rFonts w:ascii="Times New Roman" w:eastAsia="Times New Roman" w:hAnsi="Times New Roman" w:cs="Times New Roman"/>
          <w:sz w:val="24"/>
          <w:szCs w:val="24"/>
          <w:shd w:val="clear" w:color="auto" w:fill="93C47D"/>
        </w:rPr>
        <w:t xml:space="preserve">To begin, </w:t>
      </w:r>
      <w:r>
        <w:rPr>
          <w:rFonts w:ascii="Times New Roman" w:eastAsia="Times New Roman" w:hAnsi="Times New Roman" w:cs="Times New Roman"/>
          <w:sz w:val="24"/>
          <w:szCs w:val="24"/>
          <w:shd w:val="clear" w:color="auto" w:fill="D5A6BD"/>
        </w:rPr>
        <w:t xml:space="preserve">fear makes people become suspicious of each other. </w:t>
      </w:r>
      <w:r>
        <w:rPr>
          <w:rFonts w:ascii="Times New Roman" w:eastAsia="Times New Roman" w:hAnsi="Times New Roman" w:cs="Times New Roman"/>
          <w:sz w:val="24"/>
          <w:szCs w:val="24"/>
          <w:highlight w:val="yellow"/>
        </w:rPr>
        <w:t xml:space="preserve">This can be seen in “The Monsters are Due on Maple Street” when the neighbors start to question Les Goodman after his car starts automatically. For example, “Why did his car up and start like that?” </w:t>
      </w:r>
      <w:proofErr w:type="gramStart"/>
      <w:r>
        <w:rPr>
          <w:rFonts w:ascii="Times New Roman" w:eastAsia="Times New Roman" w:hAnsi="Times New Roman" w:cs="Times New Roman"/>
          <w:sz w:val="24"/>
          <w:szCs w:val="24"/>
          <w:highlight w:val="yellow"/>
        </w:rPr>
        <w:t>(pg. 421).</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A4C2F4"/>
        </w:rPr>
        <w:t xml:space="preserve">This shows that the neighbors questioned each </w:t>
      </w:r>
      <w:r>
        <w:rPr>
          <w:rFonts w:ascii="Times New Roman" w:eastAsia="Times New Roman" w:hAnsi="Times New Roman" w:cs="Times New Roman"/>
          <w:sz w:val="24"/>
          <w:szCs w:val="24"/>
          <w:shd w:val="clear" w:color="auto" w:fill="A4C2F4"/>
        </w:rPr>
        <w:t>other during the event, even though they knew and trusted each other. This means they must have been fearful because people do not normally become suspicious of others they know unless given a good reason.</w:t>
      </w:r>
    </w:p>
    <w:p w:rsidR="00CC171A" w:rsidRPr="00CC171A" w:rsidRDefault="00CC171A" w:rsidP="00CC171A">
      <w:pPr>
        <w:pStyle w:val="normal0"/>
        <w:widowControl w:val="0"/>
        <w:spacing w:before="120" w:line="240" w:lineRule="auto"/>
        <w:ind w:firstLine="720"/>
        <w:rPr>
          <w:color w:val="auto"/>
          <w:u w:val="single"/>
        </w:rPr>
      </w:pPr>
      <w:r w:rsidRPr="00CC171A">
        <w:rPr>
          <w:rFonts w:ascii="Times New Roman" w:eastAsia="Times New Roman" w:hAnsi="Times New Roman" w:cs="Times New Roman"/>
          <w:color w:val="auto"/>
          <w:sz w:val="24"/>
          <w:szCs w:val="24"/>
          <w:u w:val="single"/>
          <w:shd w:val="clear" w:color="auto" w:fill="A4C2F4"/>
        </w:rPr>
        <w:t>Paragraph 3</w:t>
      </w:r>
    </w:p>
    <w:p w:rsidR="0053222E" w:rsidRDefault="00B514C7">
      <w:pPr>
        <w:pStyle w:val="normal0"/>
        <w:widowControl w:val="0"/>
        <w:spacing w:before="120" w:line="240" w:lineRule="auto"/>
        <w:ind w:firstLine="720"/>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3C47D"/>
        </w:rPr>
        <w:t xml:space="preserve">Likewise, </w:t>
      </w:r>
      <w:r>
        <w:rPr>
          <w:rFonts w:ascii="Times New Roman" w:eastAsia="Times New Roman" w:hAnsi="Times New Roman" w:cs="Times New Roman"/>
          <w:sz w:val="24"/>
          <w:szCs w:val="24"/>
          <w:shd w:val="clear" w:color="auto" w:fill="EA9999"/>
        </w:rPr>
        <w:t>fear turns people into dangerous weapons</w:t>
      </w:r>
      <w:r>
        <w:rPr>
          <w:rFonts w:ascii="Times New Roman" w:eastAsia="Times New Roman" w:hAnsi="Times New Roman" w:cs="Times New Roman"/>
          <w:sz w:val="24"/>
          <w:szCs w:val="24"/>
          <w:shd w:val="clear" w:color="auto" w:fill="EA9999"/>
        </w:rPr>
        <w:t xml:space="preserve">. </w:t>
      </w:r>
      <w:r>
        <w:rPr>
          <w:rFonts w:ascii="Times New Roman" w:eastAsia="Times New Roman" w:hAnsi="Times New Roman" w:cs="Times New Roman"/>
          <w:sz w:val="24"/>
          <w:szCs w:val="24"/>
          <w:highlight w:val="yellow"/>
        </w:rPr>
        <w:t xml:space="preserve">This can be seen when an innocent man dies in “The Monsters are </w:t>
      </w:r>
      <w:proofErr w:type="gramStart"/>
      <w:r>
        <w:rPr>
          <w:rFonts w:ascii="Times New Roman" w:eastAsia="Times New Roman" w:hAnsi="Times New Roman" w:cs="Times New Roman"/>
          <w:sz w:val="24"/>
          <w:szCs w:val="24"/>
          <w:highlight w:val="yellow"/>
        </w:rPr>
        <w:t>Due</w:t>
      </w:r>
      <w:proofErr w:type="gramEnd"/>
      <w:r>
        <w:rPr>
          <w:rFonts w:ascii="Times New Roman" w:eastAsia="Times New Roman" w:hAnsi="Times New Roman" w:cs="Times New Roman"/>
          <w:sz w:val="24"/>
          <w:szCs w:val="24"/>
          <w:highlight w:val="yellow"/>
        </w:rPr>
        <w:t xml:space="preserve"> on Maple Street”. Charlie panics and shoots Pete Van Horn. </w:t>
      </w:r>
      <w:r>
        <w:rPr>
          <w:rFonts w:ascii="Times New Roman" w:eastAsia="Times New Roman" w:hAnsi="Times New Roman" w:cs="Times New Roman"/>
          <w:sz w:val="24"/>
          <w:szCs w:val="24"/>
          <w:shd w:val="clear" w:color="auto" w:fill="9FC5E8"/>
        </w:rPr>
        <w:t xml:space="preserve">This shows that Charlie accidentally shot Pete Van Horn because he mistook him for a monster. Charlie must have been extremely </w:t>
      </w:r>
      <w:r>
        <w:rPr>
          <w:rFonts w:ascii="Times New Roman" w:eastAsia="Times New Roman" w:hAnsi="Times New Roman" w:cs="Times New Roman"/>
          <w:sz w:val="24"/>
          <w:szCs w:val="24"/>
          <w:shd w:val="clear" w:color="auto" w:fill="9FC5E8"/>
        </w:rPr>
        <w:t>scared in order to confuse a man with a monster, because during times of fear, people don’t think as clearly and make mistakes.</w:t>
      </w:r>
    </w:p>
    <w:p w:rsidR="00CC171A" w:rsidRPr="00CC171A" w:rsidRDefault="00CC171A">
      <w:pPr>
        <w:pStyle w:val="normal0"/>
        <w:widowControl w:val="0"/>
        <w:spacing w:before="120" w:line="240" w:lineRule="auto"/>
        <w:ind w:firstLine="720"/>
        <w:rPr>
          <w:u w:val="single"/>
        </w:rPr>
      </w:pPr>
      <w:r w:rsidRPr="00CC171A">
        <w:rPr>
          <w:rFonts w:ascii="Times New Roman" w:eastAsia="Times New Roman" w:hAnsi="Times New Roman" w:cs="Times New Roman"/>
          <w:sz w:val="24"/>
          <w:szCs w:val="24"/>
          <w:u w:val="single"/>
          <w:shd w:val="clear" w:color="auto" w:fill="9FC5E8"/>
        </w:rPr>
        <w:t xml:space="preserve">Conclusion </w:t>
      </w:r>
    </w:p>
    <w:p w:rsidR="0053222E" w:rsidRDefault="00B514C7">
      <w:pPr>
        <w:pStyle w:val="normal0"/>
        <w:widowControl w:val="0"/>
        <w:spacing w:before="120" w:line="240" w:lineRule="auto"/>
        <w:ind w:firstLine="720"/>
      </w:pPr>
      <w:r>
        <w:rPr>
          <w:rFonts w:ascii="Times New Roman" w:eastAsia="Times New Roman" w:hAnsi="Times New Roman" w:cs="Times New Roman"/>
          <w:sz w:val="24"/>
          <w:szCs w:val="24"/>
          <w:shd w:val="clear" w:color="auto" w:fill="EA9999"/>
        </w:rPr>
        <w:t xml:space="preserve">The characters in “Monsters are </w:t>
      </w:r>
      <w:proofErr w:type="gramStart"/>
      <w:r>
        <w:rPr>
          <w:rFonts w:ascii="Times New Roman" w:eastAsia="Times New Roman" w:hAnsi="Times New Roman" w:cs="Times New Roman"/>
          <w:sz w:val="24"/>
          <w:szCs w:val="24"/>
          <w:shd w:val="clear" w:color="auto" w:fill="EA9999"/>
        </w:rPr>
        <w:t>Due</w:t>
      </w:r>
      <w:proofErr w:type="gramEnd"/>
      <w:r>
        <w:rPr>
          <w:rFonts w:ascii="Times New Roman" w:eastAsia="Times New Roman" w:hAnsi="Times New Roman" w:cs="Times New Roman"/>
          <w:sz w:val="24"/>
          <w:szCs w:val="24"/>
          <w:shd w:val="clear" w:color="auto" w:fill="EA9999"/>
        </w:rPr>
        <w:t xml:space="preserve"> on Maple Street” react in several ways to show how the fear of unexplainable events can lead</w:t>
      </w:r>
      <w:r>
        <w:rPr>
          <w:rFonts w:ascii="Times New Roman" w:eastAsia="Times New Roman" w:hAnsi="Times New Roman" w:cs="Times New Roman"/>
          <w:sz w:val="24"/>
          <w:szCs w:val="24"/>
          <w:shd w:val="clear" w:color="auto" w:fill="EA9999"/>
        </w:rPr>
        <w:t xml:space="preserve"> to destruction and suspicion.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The neighbors feel that they have to question each other out of fear. A quick, unthinking reaction leads to the death of one innocent man. </w:t>
      </w:r>
      <w:proofErr w:type="gramStart"/>
      <w:r>
        <w:rPr>
          <w:rFonts w:ascii="Times New Roman" w:eastAsia="Times New Roman" w:hAnsi="Times New Roman" w:cs="Times New Roman"/>
          <w:sz w:val="24"/>
          <w:szCs w:val="24"/>
          <w:highlight w:val="yellow"/>
        </w:rPr>
        <w:t>Finally, the alien enemy triumphs.</w:t>
      </w:r>
      <w:proofErr w:type="gramEnd"/>
      <w:r>
        <w:rPr>
          <w:rFonts w:ascii="Times New Roman" w:eastAsia="Times New Roman" w:hAnsi="Times New Roman" w:cs="Times New Roman"/>
          <w:sz w:val="24"/>
          <w:szCs w:val="24"/>
          <w:shd w:val="clear" w:color="auto" w:fill="A4C2F4"/>
        </w:rPr>
        <w:t xml:space="preserve"> In conclusion, the reader learns that these reactio</w:t>
      </w:r>
      <w:r>
        <w:rPr>
          <w:rFonts w:ascii="Times New Roman" w:eastAsia="Times New Roman" w:hAnsi="Times New Roman" w:cs="Times New Roman"/>
          <w:sz w:val="24"/>
          <w:szCs w:val="24"/>
          <w:shd w:val="clear" w:color="auto" w:fill="A4C2F4"/>
        </w:rPr>
        <w:t>ns to fear are a natural human instinct that should be fought in order to preserve survival.</w:t>
      </w:r>
    </w:p>
    <w:p w:rsidR="0053222E" w:rsidRDefault="0053222E">
      <w:pPr>
        <w:pStyle w:val="normal0"/>
        <w:widowControl w:val="0"/>
        <w:spacing w:before="120" w:line="240" w:lineRule="auto"/>
      </w:pPr>
    </w:p>
    <w:sectPr w:rsidR="0053222E" w:rsidSect="0053222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53222E"/>
    <w:rsid w:val="0053222E"/>
    <w:rsid w:val="00B514C7"/>
    <w:rsid w:val="00CC1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3222E"/>
    <w:pPr>
      <w:keepNext/>
      <w:keepLines/>
      <w:spacing w:before="400" w:after="120"/>
      <w:contextualSpacing/>
      <w:outlineLvl w:val="0"/>
    </w:pPr>
    <w:rPr>
      <w:sz w:val="40"/>
      <w:szCs w:val="40"/>
    </w:rPr>
  </w:style>
  <w:style w:type="paragraph" w:styleId="Heading2">
    <w:name w:val="heading 2"/>
    <w:basedOn w:val="normal0"/>
    <w:next w:val="normal0"/>
    <w:rsid w:val="0053222E"/>
    <w:pPr>
      <w:keepNext/>
      <w:keepLines/>
      <w:spacing w:before="360" w:after="120"/>
      <w:contextualSpacing/>
      <w:outlineLvl w:val="1"/>
    </w:pPr>
    <w:rPr>
      <w:sz w:val="32"/>
      <w:szCs w:val="32"/>
    </w:rPr>
  </w:style>
  <w:style w:type="paragraph" w:styleId="Heading3">
    <w:name w:val="heading 3"/>
    <w:basedOn w:val="normal0"/>
    <w:next w:val="normal0"/>
    <w:rsid w:val="0053222E"/>
    <w:pPr>
      <w:keepNext/>
      <w:keepLines/>
      <w:spacing w:before="320" w:after="80"/>
      <w:contextualSpacing/>
      <w:outlineLvl w:val="2"/>
    </w:pPr>
    <w:rPr>
      <w:color w:val="434343"/>
      <w:sz w:val="28"/>
      <w:szCs w:val="28"/>
    </w:rPr>
  </w:style>
  <w:style w:type="paragraph" w:styleId="Heading4">
    <w:name w:val="heading 4"/>
    <w:basedOn w:val="normal0"/>
    <w:next w:val="normal0"/>
    <w:rsid w:val="0053222E"/>
    <w:pPr>
      <w:keepNext/>
      <w:keepLines/>
      <w:spacing w:before="280" w:after="80"/>
      <w:contextualSpacing/>
      <w:outlineLvl w:val="3"/>
    </w:pPr>
    <w:rPr>
      <w:color w:val="666666"/>
      <w:sz w:val="24"/>
      <w:szCs w:val="24"/>
    </w:rPr>
  </w:style>
  <w:style w:type="paragraph" w:styleId="Heading5">
    <w:name w:val="heading 5"/>
    <w:basedOn w:val="normal0"/>
    <w:next w:val="normal0"/>
    <w:rsid w:val="0053222E"/>
    <w:pPr>
      <w:keepNext/>
      <w:keepLines/>
      <w:spacing w:before="240" w:after="80"/>
      <w:contextualSpacing/>
      <w:outlineLvl w:val="4"/>
    </w:pPr>
    <w:rPr>
      <w:color w:val="666666"/>
    </w:rPr>
  </w:style>
  <w:style w:type="paragraph" w:styleId="Heading6">
    <w:name w:val="heading 6"/>
    <w:basedOn w:val="normal0"/>
    <w:next w:val="normal0"/>
    <w:rsid w:val="0053222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3222E"/>
  </w:style>
  <w:style w:type="paragraph" w:styleId="Title">
    <w:name w:val="Title"/>
    <w:basedOn w:val="normal0"/>
    <w:next w:val="normal0"/>
    <w:rsid w:val="0053222E"/>
    <w:pPr>
      <w:keepNext/>
      <w:keepLines/>
      <w:spacing w:after="60"/>
      <w:contextualSpacing/>
    </w:pPr>
    <w:rPr>
      <w:sz w:val="52"/>
      <w:szCs w:val="52"/>
    </w:rPr>
  </w:style>
  <w:style w:type="paragraph" w:styleId="Subtitle">
    <w:name w:val="Subtitle"/>
    <w:basedOn w:val="normal0"/>
    <w:next w:val="normal0"/>
    <w:rsid w:val="0053222E"/>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AOUNALLAH</dc:creator>
  <cp:lastModifiedBy>Windows User</cp:lastModifiedBy>
  <cp:revision>2</cp:revision>
  <dcterms:created xsi:type="dcterms:W3CDTF">2015-12-16T20:09:00Z</dcterms:created>
  <dcterms:modified xsi:type="dcterms:W3CDTF">2015-12-16T20:09:00Z</dcterms:modified>
</cp:coreProperties>
</file>